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A53" w:rsidRPr="00B94451" w:rsidRDefault="00354A53" w:rsidP="00354A53">
      <w:pPr>
        <w:jc w:val="center"/>
        <w:rPr>
          <w:rFonts w:cstheme="minorHAnsi"/>
          <w:b/>
          <w:szCs w:val="24"/>
        </w:rPr>
      </w:pPr>
      <w:r w:rsidRPr="00B94451">
        <w:rPr>
          <w:rFonts w:cstheme="minorHAnsi"/>
          <w:b/>
          <w:szCs w:val="24"/>
        </w:rPr>
        <w:t>МОТИВИ ЗА ПРИЕМАНЕ</w:t>
      </w:r>
    </w:p>
    <w:p w:rsidR="00354A53" w:rsidRPr="00B94451" w:rsidRDefault="00354A53" w:rsidP="00354A53">
      <w:pPr>
        <w:jc w:val="center"/>
        <w:rPr>
          <w:rFonts w:cstheme="minorHAnsi"/>
          <w:b/>
          <w:szCs w:val="24"/>
        </w:rPr>
      </w:pPr>
      <w:r w:rsidRPr="00B94451">
        <w:rPr>
          <w:rFonts w:cstheme="minorHAnsi"/>
          <w:b/>
          <w:szCs w:val="24"/>
        </w:rPr>
        <w:t>на Наредба за изм</w:t>
      </w:r>
      <w:r w:rsidR="00B94451">
        <w:rPr>
          <w:rFonts w:cstheme="minorHAnsi"/>
          <w:b/>
          <w:szCs w:val="24"/>
        </w:rPr>
        <w:t>енение и допълнение на Наредба</w:t>
      </w:r>
      <w:bookmarkStart w:id="0" w:name="_GoBack"/>
      <w:bookmarkEnd w:id="0"/>
      <w:r w:rsidRPr="00B94451">
        <w:rPr>
          <w:rFonts w:cstheme="minorHAnsi"/>
          <w:b/>
          <w:szCs w:val="24"/>
        </w:rPr>
        <w:t xml:space="preserve"> за условията и реда за</w:t>
      </w:r>
    </w:p>
    <w:p w:rsidR="00354A53" w:rsidRPr="00B94451" w:rsidRDefault="00354A53" w:rsidP="00354A53">
      <w:pPr>
        <w:jc w:val="center"/>
        <w:rPr>
          <w:rFonts w:cstheme="minorHAnsi"/>
          <w:b/>
          <w:szCs w:val="24"/>
        </w:rPr>
      </w:pPr>
      <w:r w:rsidRPr="00B94451">
        <w:rPr>
          <w:rFonts w:cstheme="minorHAnsi"/>
          <w:b/>
          <w:szCs w:val="24"/>
        </w:rPr>
        <w:t>записване, отписване и преместване на деца в общинските детски градини</w:t>
      </w:r>
    </w:p>
    <w:p w:rsidR="00354A53" w:rsidRPr="00B94451" w:rsidRDefault="00354A53" w:rsidP="00354A53">
      <w:pPr>
        <w:jc w:val="center"/>
        <w:rPr>
          <w:rFonts w:cstheme="minorHAnsi"/>
          <w:b/>
          <w:szCs w:val="24"/>
        </w:rPr>
      </w:pPr>
      <w:r w:rsidRPr="00B94451">
        <w:rPr>
          <w:rFonts w:cstheme="minorHAnsi"/>
          <w:b/>
          <w:szCs w:val="24"/>
        </w:rPr>
        <w:t>на територията на Община Гурково</w:t>
      </w:r>
    </w:p>
    <w:p w:rsidR="00354A53" w:rsidRPr="00B94451" w:rsidRDefault="00354A53" w:rsidP="00354A53">
      <w:pPr>
        <w:rPr>
          <w:rFonts w:cstheme="minorHAnsi"/>
          <w:b/>
          <w:szCs w:val="24"/>
        </w:rPr>
      </w:pPr>
    </w:p>
    <w:p w:rsidR="00354A53" w:rsidRPr="00354A53" w:rsidRDefault="00354A53" w:rsidP="00354A53">
      <w:pPr>
        <w:rPr>
          <w:rFonts w:cstheme="minorHAnsi"/>
          <w:szCs w:val="24"/>
        </w:rPr>
      </w:pPr>
    </w:p>
    <w:p w:rsidR="00354A53" w:rsidRDefault="00354A53" w:rsidP="008A2523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000000"/>
          <w:szCs w:val="24"/>
          <w:lang w:eastAsia="bg-BG"/>
        </w:rPr>
      </w:pPr>
      <w:r w:rsidRPr="009C28ED">
        <w:rPr>
          <w:rFonts w:eastAsia="Times New Roman" w:cstheme="minorHAnsi"/>
          <w:b/>
          <w:bCs/>
          <w:color w:val="000000"/>
          <w:szCs w:val="24"/>
          <w:lang w:eastAsia="bg-BG"/>
        </w:rPr>
        <w:t>1.Причини и мотиви за приемане и изменение и допълнение на Наредбата са следните:</w:t>
      </w:r>
    </w:p>
    <w:p w:rsidR="008A2523" w:rsidRPr="009C28ED" w:rsidRDefault="008A2523" w:rsidP="008A2523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szCs w:val="24"/>
          <w:lang w:eastAsia="bg-BG"/>
        </w:rPr>
      </w:pPr>
    </w:p>
    <w:p w:rsidR="00354A53" w:rsidRPr="009C28ED" w:rsidRDefault="00354A53" w:rsidP="008A2523">
      <w:pPr>
        <w:shd w:val="clear" w:color="auto" w:fill="FFFFFF"/>
        <w:spacing w:after="0" w:line="240" w:lineRule="auto"/>
        <w:ind w:firstLine="708"/>
        <w:rPr>
          <w:rFonts w:eastAsia="Times New Roman" w:cstheme="minorHAnsi"/>
          <w:color w:val="000000"/>
          <w:szCs w:val="24"/>
          <w:lang w:eastAsia="bg-BG"/>
        </w:rPr>
      </w:pPr>
      <w:r w:rsidRPr="00354A53">
        <w:rPr>
          <w:rFonts w:eastAsia="Times New Roman" w:cstheme="minorHAnsi"/>
          <w:color w:val="000000"/>
          <w:szCs w:val="24"/>
          <w:lang w:eastAsia="bg-BG"/>
        </w:rPr>
        <w:t>С Решение № 207/22.12.2016 г. от Общински съвет – Гурково е приета Наредба</w:t>
      </w:r>
      <w:r w:rsidRPr="00354A53">
        <w:rPr>
          <w:rFonts w:cstheme="minorHAnsi"/>
          <w:szCs w:val="24"/>
        </w:rPr>
        <w:t xml:space="preserve"> за записване, отписване и преместване на деца в общински детски градини на територията на </w:t>
      </w:r>
      <w:proofErr w:type="spellStart"/>
      <w:r w:rsidRPr="00354A53">
        <w:rPr>
          <w:rFonts w:eastAsia="Times New Roman" w:cstheme="minorHAnsi"/>
          <w:color w:val="000000"/>
          <w:szCs w:val="24"/>
          <w:lang w:eastAsia="bg-BG"/>
        </w:rPr>
        <w:t>Oбщина</w:t>
      </w:r>
      <w:proofErr w:type="spellEnd"/>
      <w:r w:rsidRPr="00354A53">
        <w:rPr>
          <w:rFonts w:eastAsia="Times New Roman" w:cstheme="minorHAnsi"/>
          <w:color w:val="000000"/>
          <w:szCs w:val="24"/>
          <w:lang w:eastAsia="bg-BG"/>
        </w:rPr>
        <w:t xml:space="preserve"> Гурково</w:t>
      </w:r>
      <w:r w:rsidRPr="009C28ED">
        <w:rPr>
          <w:rFonts w:eastAsia="Times New Roman" w:cstheme="minorHAnsi"/>
          <w:color w:val="000000"/>
          <w:szCs w:val="24"/>
          <w:lang w:eastAsia="bg-BG"/>
        </w:rPr>
        <w:t xml:space="preserve">, </w:t>
      </w:r>
      <w:r w:rsidRPr="00354A53">
        <w:rPr>
          <w:rFonts w:eastAsia="Times New Roman" w:cstheme="minorHAnsi"/>
          <w:color w:val="000000"/>
          <w:szCs w:val="24"/>
          <w:lang w:eastAsia="bg-BG"/>
        </w:rPr>
        <w:t xml:space="preserve">последно изменена и допълнена с </w:t>
      </w:r>
      <w:r w:rsidRPr="00354A53">
        <w:rPr>
          <w:rFonts w:eastAsia="SimSun" w:cstheme="minorHAnsi"/>
          <w:b/>
          <w:szCs w:val="24"/>
          <w:lang w:eastAsia="zh-CN"/>
        </w:rPr>
        <w:t>Решение № 278/31.05.2017 г. по Протокол № 22.</w:t>
      </w:r>
    </w:p>
    <w:p w:rsidR="00354A53" w:rsidRPr="00354A53" w:rsidRDefault="00354A53" w:rsidP="008A2523">
      <w:pPr>
        <w:shd w:val="clear" w:color="auto" w:fill="FFFFFF"/>
        <w:spacing w:after="0" w:line="240" w:lineRule="auto"/>
        <w:rPr>
          <w:rFonts w:cstheme="minorHAnsi"/>
          <w:bCs/>
          <w:color w:val="000000"/>
          <w:szCs w:val="24"/>
          <w:shd w:val="clear" w:color="auto" w:fill="FFFFFF"/>
        </w:rPr>
      </w:pPr>
      <w:r w:rsidRPr="00354A53">
        <w:rPr>
          <w:rFonts w:eastAsia="Times New Roman" w:cstheme="minorHAnsi"/>
          <w:color w:val="000000"/>
          <w:szCs w:val="24"/>
          <w:lang w:eastAsia="bg-BG"/>
        </w:rPr>
        <w:t xml:space="preserve">След </w:t>
      </w:r>
      <w:r w:rsidRPr="009C28ED">
        <w:rPr>
          <w:rFonts w:eastAsia="Times New Roman" w:cstheme="minorHAnsi"/>
          <w:color w:val="000000"/>
          <w:szCs w:val="24"/>
          <w:lang w:eastAsia="bg-BG"/>
        </w:rPr>
        <w:t xml:space="preserve">изменения в </w:t>
      </w:r>
      <w:r w:rsidRPr="00354A53">
        <w:rPr>
          <w:rFonts w:cstheme="minorHAnsi"/>
          <w:bCs/>
          <w:color w:val="000000"/>
          <w:szCs w:val="24"/>
          <w:shd w:val="clear" w:color="auto" w:fill="FFFFFF"/>
        </w:rPr>
        <w:t>НАРЕДБА № 5 ОТ 3 ЮНИ 2016 Г. ЗА ПРЕДУЧИЛИЩНОТО ОБРАЗОВАНИЕ</w:t>
      </w:r>
      <w:r w:rsidRPr="00354A53">
        <w:rPr>
          <w:rFonts w:eastAsia="Times New Roman" w:cstheme="minorHAnsi"/>
          <w:color w:val="000000"/>
          <w:szCs w:val="24"/>
          <w:lang w:eastAsia="bg-BG"/>
        </w:rPr>
        <w:t>;Н</w:t>
      </w:r>
      <w:r w:rsidRPr="00354A53">
        <w:rPr>
          <w:rFonts w:cstheme="minorHAnsi"/>
          <w:bCs/>
          <w:color w:val="000000"/>
          <w:szCs w:val="24"/>
          <w:shd w:val="clear" w:color="auto" w:fill="FFFFFF"/>
        </w:rPr>
        <w:t>АРЕДБА № 3 ОТ 5 ФЕВРУАРИ 2007 Г. ЗА ЗДРАВНИТЕ ИЗИСКВАНИЯ КЪМ ДЕТСКИТЕ ГРАДИНИ;</w:t>
      </w:r>
      <w:r w:rsidR="00B103DE">
        <w:rPr>
          <w:rFonts w:cstheme="minorHAnsi"/>
          <w:bCs/>
          <w:color w:val="000000"/>
          <w:szCs w:val="24"/>
          <w:shd w:val="clear" w:color="auto" w:fill="FFFFFF"/>
        </w:rPr>
        <w:t>НАРЕДБА ЗА ОПРЕДЕЛЯНЕ И АДМИНИСТРИРАНЕ НА МЕСТНИТЕ ТАКСИ И ЦЕНИ НА УСЛУГИ НА ТЕРИТОРИЯТА НА ОБЩИНА ГУРКОВО;</w:t>
      </w:r>
      <w:r w:rsidRPr="00354A53">
        <w:rPr>
          <w:rFonts w:cstheme="minorHAnsi"/>
          <w:bCs/>
          <w:color w:val="000000"/>
          <w:szCs w:val="24"/>
          <w:shd w:val="clear" w:color="auto" w:fill="FFFFFF"/>
        </w:rPr>
        <w:t xml:space="preserve"> ЗАКОН ЗА ПРЕДУЧИЛИЩНОТО И УЧИЛИЩНОТО ОБРАЗОВАНИЕ ЗАКОН.</w:t>
      </w:r>
    </w:p>
    <w:p w:rsidR="00354A53" w:rsidRPr="00354A53" w:rsidRDefault="00354A53" w:rsidP="008A2523">
      <w:pPr>
        <w:shd w:val="clear" w:color="auto" w:fill="FFFFFF"/>
        <w:spacing w:after="0" w:line="240" w:lineRule="auto"/>
        <w:rPr>
          <w:rFonts w:cstheme="minorHAnsi"/>
          <w:b/>
          <w:bCs/>
          <w:color w:val="000000"/>
          <w:szCs w:val="24"/>
          <w:shd w:val="clear" w:color="auto" w:fill="FFFFFF"/>
        </w:rPr>
      </w:pPr>
      <w:r w:rsidRPr="00354A53">
        <w:rPr>
          <w:rFonts w:cstheme="minorHAnsi"/>
          <w:b/>
          <w:bCs/>
          <w:color w:val="000000"/>
          <w:szCs w:val="24"/>
          <w:shd w:val="clear" w:color="auto" w:fill="FFFFFF"/>
        </w:rPr>
        <w:t>Съгласно направените промени в текстовете на горепосочените Наредби и Закон , следва да се извърши актуализация</w:t>
      </w:r>
      <w:r w:rsidRPr="00354A53">
        <w:rPr>
          <w:rFonts w:eastAsia="Times New Roman" w:cstheme="minorHAnsi"/>
          <w:color w:val="000000"/>
          <w:szCs w:val="24"/>
          <w:lang w:eastAsia="bg-BG"/>
        </w:rPr>
        <w:t xml:space="preserve"> в </w:t>
      </w:r>
      <w:proofErr w:type="spellStart"/>
      <w:r w:rsidRPr="00354A53">
        <w:rPr>
          <w:rFonts w:eastAsia="Times New Roman" w:cstheme="minorHAnsi"/>
          <w:color w:val="000000"/>
          <w:szCs w:val="24"/>
          <w:lang w:eastAsia="bg-BG"/>
        </w:rPr>
        <w:t>съответсвие</w:t>
      </w:r>
      <w:proofErr w:type="spellEnd"/>
      <w:r w:rsidRPr="00354A53">
        <w:rPr>
          <w:rFonts w:eastAsia="Times New Roman" w:cstheme="minorHAnsi"/>
          <w:color w:val="000000"/>
          <w:szCs w:val="24"/>
          <w:lang w:eastAsia="bg-BG"/>
        </w:rPr>
        <w:t xml:space="preserve"> на актуалните текстове на Наредба</w:t>
      </w:r>
      <w:r w:rsidRPr="00354A53">
        <w:rPr>
          <w:rFonts w:cstheme="minorHAnsi"/>
          <w:szCs w:val="24"/>
        </w:rPr>
        <w:t xml:space="preserve"> за записване, отписване и преместване на деца в общински детски градини на територията на </w:t>
      </w:r>
      <w:proofErr w:type="spellStart"/>
      <w:r w:rsidRPr="00354A53">
        <w:rPr>
          <w:rFonts w:eastAsia="Times New Roman" w:cstheme="minorHAnsi"/>
          <w:color w:val="000000"/>
          <w:szCs w:val="24"/>
          <w:lang w:eastAsia="bg-BG"/>
        </w:rPr>
        <w:t>Oбщина</w:t>
      </w:r>
      <w:proofErr w:type="spellEnd"/>
      <w:r w:rsidRPr="00354A53">
        <w:rPr>
          <w:rFonts w:eastAsia="Times New Roman" w:cstheme="minorHAnsi"/>
          <w:color w:val="000000"/>
          <w:szCs w:val="24"/>
          <w:lang w:eastAsia="bg-BG"/>
        </w:rPr>
        <w:t xml:space="preserve"> Гурково</w:t>
      </w:r>
      <w:r w:rsidR="00104DFA">
        <w:rPr>
          <w:rFonts w:eastAsia="Times New Roman" w:cstheme="minorHAnsi"/>
          <w:color w:val="000000"/>
          <w:szCs w:val="24"/>
          <w:lang w:eastAsia="bg-BG"/>
        </w:rPr>
        <w:t>.</w:t>
      </w:r>
      <w:r w:rsidRPr="00354A53">
        <w:rPr>
          <w:rFonts w:cstheme="minorHAnsi"/>
          <w:b/>
          <w:bCs/>
          <w:color w:val="000000"/>
          <w:szCs w:val="24"/>
          <w:shd w:val="clear" w:color="auto" w:fill="FFFFFF"/>
        </w:rPr>
        <w:t xml:space="preserve"> </w:t>
      </w:r>
    </w:p>
    <w:p w:rsidR="00354A53" w:rsidRPr="00104DFA" w:rsidRDefault="00354A53" w:rsidP="00104DFA">
      <w:pPr>
        <w:shd w:val="clear" w:color="auto" w:fill="FFFFFF"/>
        <w:spacing w:after="0" w:line="240" w:lineRule="auto"/>
        <w:jc w:val="left"/>
        <w:rPr>
          <w:rFonts w:eastAsia="Times New Roman" w:cstheme="minorHAnsi"/>
          <w:color w:val="000000"/>
          <w:szCs w:val="24"/>
          <w:lang w:eastAsia="bg-BG"/>
        </w:rPr>
      </w:pPr>
      <w:r w:rsidRPr="00354A53">
        <w:rPr>
          <w:rFonts w:eastAsia="Times New Roman" w:cstheme="minorHAnsi"/>
          <w:color w:val="000000"/>
          <w:szCs w:val="24"/>
          <w:lang w:eastAsia="bg-BG"/>
        </w:rPr>
        <w:t xml:space="preserve"> </w:t>
      </w:r>
    </w:p>
    <w:p w:rsidR="00354A53" w:rsidRPr="0065789C" w:rsidRDefault="00354A53" w:rsidP="00354A53">
      <w:pPr>
        <w:rPr>
          <w:b/>
        </w:rPr>
      </w:pPr>
      <w:r w:rsidRPr="0065789C">
        <w:rPr>
          <w:b/>
        </w:rPr>
        <w:t xml:space="preserve">2. Цели, които се поставят: </w:t>
      </w:r>
    </w:p>
    <w:p w:rsidR="00354A53" w:rsidRDefault="00354A53" w:rsidP="008A2523">
      <w:pPr>
        <w:ind w:firstLine="708"/>
      </w:pPr>
      <w:r>
        <w:t xml:space="preserve">Привеждане на Наредбата за условията и реда за записване, отписване и преместване на деца в общинските детски градини на територията на Община Гурково с действащата нормативна уредба на национално ниво. </w:t>
      </w:r>
    </w:p>
    <w:p w:rsidR="00354A53" w:rsidRPr="0065789C" w:rsidRDefault="00354A53" w:rsidP="00354A53">
      <w:pPr>
        <w:rPr>
          <w:b/>
        </w:rPr>
      </w:pPr>
      <w:r w:rsidRPr="0065789C">
        <w:rPr>
          <w:b/>
        </w:rPr>
        <w:t>3. Финансови и други средства, необходими за прилагането на Наредбата:</w:t>
      </w:r>
    </w:p>
    <w:p w:rsidR="00354A53" w:rsidRDefault="00354A53" w:rsidP="008A2523">
      <w:pPr>
        <w:ind w:firstLine="708"/>
      </w:pPr>
      <w:r>
        <w:t>Няма необ</w:t>
      </w:r>
      <w:r w:rsidR="008A2523">
        <w:t>ходимост от финансови средства.</w:t>
      </w:r>
    </w:p>
    <w:p w:rsidR="00354A53" w:rsidRDefault="00354A53" w:rsidP="008A2523">
      <w:r w:rsidRPr="0065789C">
        <w:rPr>
          <w:b/>
        </w:rPr>
        <w:t>4. Очакваните резултати от прилагането, включително финансовите, ако има такива:</w:t>
      </w:r>
      <w:r>
        <w:t xml:space="preserve"> </w:t>
      </w:r>
    </w:p>
    <w:p w:rsidR="00104DFA" w:rsidRDefault="00104DFA" w:rsidP="008A2523">
      <w:pPr>
        <w:ind w:firstLine="708"/>
      </w:pPr>
      <w:r>
        <w:t xml:space="preserve">Очаквани резултати от предвидените корекции в Наредбата за условията и реда за записване, отписване и преместване на деца в общинските детски градини на територията на Община Гурково е да бъде избегнато възможното нарушаване на правата на децата и да бъде синхронизирана действащата наредба с другите нормативни актове от по- висока степен. </w:t>
      </w:r>
    </w:p>
    <w:p w:rsidR="00354A53" w:rsidRPr="0065789C" w:rsidRDefault="00354A53" w:rsidP="00354A53">
      <w:pPr>
        <w:rPr>
          <w:b/>
        </w:rPr>
      </w:pPr>
      <w:r w:rsidRPr="0065789C">
        <w:rPr>
          <w:b/>
        </w:rPr>
        <w:t>5.Анализ за съответствие с правото на Европейския съюз:</w:t>
      </w:r>
    </w:p>
    <w:p w:rsidR="00354A53" w:rsidRDefault="00354A53" w:rsidP="008A2523">
      <w:pPr>
        <w:ind w:firstLine="708"/>
      </w:pPr>
      <w:r>
        <w:t>Проектът за изменение и допълнение на Наредбата за условията и реда за записване, отписване и преместване на деца в общинските детски градини на територията на</w:t>
      </w:r>
      <w:r w:rsidR="00104DFA">
        <w:t xml:space="preserve"> </w:t>
      </w:r>
      <w:r w:rsidR="000175E9">
        <w:t>Община Гурково</w:t>
      </w:r>
      <w:r>
        <w:t xml:space="preserve"> не противоречи на норми от по-висока йерархия в националното и Европейското законодателство.</w:t>
      </w:r>
    </w:p>
    <w:sectPr w:rsidR="00354A53" w:rsidSect="00104DFA"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A53"/>
    <w:rsid w:val="000175E9"/>
    <w:rsid w:val="00104DFA"/>
    <w:rsid w:val="00145254"/>
    <w:rsid w:val="0024553A"/>
    <w:rsid w:val="002E63F2"/>
    <w:rsid w:val="00354A53"/>
    <w:rsid w:val="00386B87"/>
    <w:rsid w:val="005D65D4"/>
    <w:rsid w:val="007A7D8F"/>
    <w:rsid w:val="008A2523"/>
    <w:rsid w:val="00A477C5"/>
    <w:rsid w:val="00B103DE"/>
    <w:rsid w:val="00B94451"/>
    <w:rsid w:val="00F83CA5"/>
    <w:rsid w:val="00FA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A53"/>
    <w:pPr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386B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86B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aps/>
      <w:color w:val="000000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86B8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accent1"/>
      <w:sz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86B8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accent1"/>
      <w:sz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86B8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 w:themeColor="accent1" w:themeShade="7F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86B8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accent1" w:themeShade="7F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86B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86B8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86B8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386B87"/>
    <w:rPr>
      <w:rFonts w:asciiTheme="majorHAnsi" w:eastAsiaTheme="majorEastAsia" w:hAnsiTheme="majorHAnsi" w:cstheme="majorBidi"/>
      <w:b/>
      <w:bCs/>
      <w:color w:val="000000" w:themeColor="accent1" w:themeShade="BF"/>
      <w:sz w:val="28"/>
      <w:szCs w:val="28"/>
    </w:rPr>
  </w:style>
  <w:style w:type="character" w:customStyle="1" w:styleId="20">
    <w:name w:val="Заглавие 2 Знак"/>
    <w:basedOn w:val="a0"/>
    <w:link w:val="2"/>
    <w:uiPriority w:val="9"/>
    <w:rsid w:val="00386B87"/>
    <w:rPr>
      <w:rFonts w:asciiTheme="majorHAnsi" w:eastAsiaTheme="majorEastAsia" w:hAnsiTheme="majorHAnsi" w:cstheme="majorBidi"/>
      <w:b/>
      <w:bCs/>
      <w:caps/>
      <w:color w:val="000000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rsid w:val="00386B87"/>
    <w:rPr>
      <w:rFonts w:asciiTheme="majorHAnsi" w:eastAsiaTheme="majorEastAsia" w:hAnsiTheme="majorHAnsi" w:cstheme="majorBidi"/>
      <w:b/>
      <w:bCs/>
      <w:color w:val="000000" w:themeColor="accent1"/>
    </w:rPr>
  </w:style>
  <w:style w:type="character" w:customStyle="1" w:styleId="40">
    <w:name w:val="Заглавие 4 Знак"/>
    <w:basedOn w:val="a0"/>
    <w:link w:val="4"/>
    <w:uiPriority w:val="9"/>
    <w:semiHidden/>
    <w:rsid w:val="00386B87"/>
    <w:rPr>
      <w:rFonts w:asciiTheme="majorHAnsi" w:eastAsiaTheme="majorEastAsia" w:hAnsiTheme="majorHAnsi" w:cstheme="majorBidi"/>
      <w:b/>
      <w:bCs/>
      <w:i/>
      <w:iCs/>
      <w:color w:val="000000" w:themeColor="accent1"/>
    </w:rPr>
  </w:style>
  <w:style w:type="character" w:customStyle="1" w:styleId="50">
    <w:name w:val="Заглавие 5 Знак"/>
    <w:basedOn w:val="a0"/>
    <w:link w:val="5"/>
    <w:uiPriority w:val="9"/>
    <w:semiHidden/>
    <w:rsid w:val="00386B87"/>
    <w:rPr>
      <w:rFonts w:asciiTheme="majorHAnsi" w:eastAsiaTheme="majorEastAsia" w:hAnsiTheme="majorHAnsi" w:cstheme="majorBidi"/>
      <w:color w:val="000000" w:themeColor="accent1" w:themeShade="7F"/>
    </w:rPr>
  </w:style>
  <w:style w:type="character" w:customStyle="1" w:styleId="60">
    <w:name w:val="Заглавие 6 Знак"/>
    <w:basedOn w:val="a0"/>
    <w:link w:val="6"/>
    <w:uiPriority w:val="9"/>
    <w:semiHidden/>
    <w:rsid w:val="00386B87"/>
    <w:rPr>
      <w:rFonts w:asciiTheme="majorHAnsi" w:eastAsiaTheme="majorEastAsia" w:hAnsiTheme="majorHAnsi" w:cstheme="majorBidi"/>
      <w:i/>
      <w:iCs/>
      <w:color w:val="000000" w:themeColor="accent1" w:themeShade="7F"/>
    </w:rPr>
  </w:style>
  <w:style w:type="character" w:customStyle="1" w:styleId="70">
    <w:name w:val="Заглавие 7 Знак"/>
    <w:basedOn w:val="a0"/>
    <w:link w:val="7"/>
    <w:uiPriority w:val="9"/>
    <w:semiHidden/>
    <w:rsid w:val="00386B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лавие 8 Знак"/>
    <w:basedOn w:val="a0"/>
    <w:link w:val="8"/>
    <w:uiPriority w:val="9"/>
    <w:semiHidden/>
    <w:rsid w:val="00386B87"/>
    <w:rPr>
      <w:rFonts w:asciiTheme="majorHAnsi" w:eastAsiaTheme="majorEastAsia" w:hAnsiTheme="majorHAnsi" w:cstheme="majorBidi"/>
      <w:color w:val="000000" w:themeColor="accent1"/>
      <w:sz w:val="20"/>
      <w:szCs w:val="20"/>
    </w:rPr>
  </w:style>
  <w:style w:type="character" w:customStyle="1" w:styleId="90">
    <w:name w:val="Заглавие 9 Знак"/>
    <w:basedOn w:val="a0"/>
    <w:link w:val="9"/>
    <w:uiPriority w:val="9"/>
    <w:semiHidden/>
    <w:rsid w:val="00386B8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86B87"/>
    <w:pPr>
      <w:spacing w:line="240" w:lineRule="auto"/>
    </w:pPr>
    <w:rPr>
      <w:b/>
      <w:bCs/>
      <w:color w:val="000000" w:themeColor="accent1"/>
      <w:sz w:val="18"/>
      <w:szCs w:val="18"/>
    </w:rPr>
  </w:style>
  <w:style w:type="paragraph" w:styleId="a4">
    <w:name w:val="Title"/>
    <w:basedOn w:val="a"/>
    <w:next w:val="a"/>
    <w:link w:val="a5"/>
    <w:autoRedefine/>
    <w:uiPriority w:val="10"/>
    <w:qFormat/>
    <w:rsid w:val="00A477C5"/>
    <w:pPr>
      <w:spacing w:after="300" w:line="240" w:lineRule="auto"/>
      <w:contextualSpacing/>
    </w:pPr>
    <w:rPr>
      <w:rFonts w:asciiTheme="majorHAnsi" w:eastAsiaTheme="majorEastAsia" w:hAnsiTheme="majorHAnsi" w:cstheme="majorBidi"/>
      <w:caps/>
      <w:color w:val="000000" w:themeColor="text2" w:themeShade="BF"/>
      <w:spacing w:val="2"/>
      <w:kern w:val="28"/>
      <w:sz w:val="36"/>
      <w:szCs w:val="52"/>
    </w:rPr>
  </w:style>
  <w:style w:type="character" w:customStyle="1" w:styleId="a5">
    <w:name w:val="Заглавие Знак"/>
    <w:basedOn w:val="a0"/>
    <w:link w:val="a4"/>
    <w:uiPriority w:val="10"/>
    <w:rsid w:val="00A477C5"/>
    <w:rPr>
      <w:rFonts w:asciiTheme="majorHAnsi" w:eastAsiaTheme="majorEastAsia" w:hAnsiTheme="majorHAnsi" w:cstheme="majorBidi"/>
      <w:caps/>
      <w:color w:val="000000" w:themeColor="text2" w:themeShade="BF"/>
      <w:spacing w:val="2"/>
      <w:kern w:val="28"/>
      <w:sz w:val="3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477C5"/>
    <w:pPr>
      <w:numPr>
        <w:ilvl w:val="1"/>
      </w:numPr>
      <w:spacing w:before="120"/>
      <w:jc w:val="left"/>
    </w:pPr>
    <w:rPr>
      <w:rFonts w:asciiTheme="majorHAnsi" w:eastAsiaTheme="majorEastAsia" w:hAnsiTheme="majorHAnsi" w:cstheme="majorBidi"/>
      <w:i/>
      <w:iCs/>
      <w:spacing w:val="15"/>
      <w:szCs w:val="24"/>
    </w:rPr>
  </w:style>
  <w:style w:type="character" w:customStyle="1" w:styleId="a7">
    <w:name w:val="Подзаглавие Знак"/>
    <w:basedOn w:val="a0"/>
    <w:link w:val="a6"/>
    <w:uiPriority w:val="11"/>
    <w:rsid w:val="00A477C5"/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86B87"/>
    <w:rPr>
      <w:b/>
      <w:bCs/>
    </w:rPr>
  </w:style>
  <w:style w:type="character" w:styleId="a9">
    <w:name w:val="Emphasis"/>
    <w:basedOn w:val="a0"/>
    <w:uiPriority w:val="20"/>
    <w:qFormat/>
    <w:rsid w:val="00386B87"/>
    <w:rPr>
      <w:i/>
      <w:iCs/>
    </w:rPr>
  </w:style>
  <w:style w:type="paragraph" w:styleId="aa">
    <w:name w:val="No Spacing"/>
    <w:link w:val="ab"/>
    <w:uiPriority w:val="1"/>
    <w:qFormat/>
    <w:rsid w:val="00386B87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386B87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386B87"/>
    <w:rPr>
      <w:i/>
      <w:iCs/>
      <w:color w:val="000000" w:themeColor="text1"/>
      <w:sz w:val="22"/>
    </w:rPr>
  </w:style>
  <w:style w:type="character" w:customStyle="1" w:styleId="ae">
    <w:name w:val="Цитат Знак"/>
    <w:basedOn w:val="a0"/>
    <w:link w:val="ad"/>
    <w:uiPriority w:val="29"/>
    <w:rsid w:val="00386B87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386B87"/>
    <w:pPr>
      <w:pBdr>
        <w:bottom w:val="single" w:sz="4" w:space="4" w:color="000000" w:themeColor="accent1"/>
      </w:pBdr>
      <w:spacing w:before="200" w:after="280"/>
      <w:ind w:left="936" w:right="936"/>
    </w:pPr>
    <w:rPr>
      <w:b/>
      <w:bCs/>
      <w:i/>
      <w:iCs/>
      <w:color w:val="000000" w:themeColor="accent1"/>
      <w:sz w:val="22"/>
    </w:rPr>
  </w:style>
  <w:style w:type="character" w:customStyle="1" w:styleId="af0">
    <w:name w:val="Интензивно цитиране Знак"/>
    <w:basedOn w:val="a0"/>
    <w:link w:val="af"/>
    <w:uiPriority w:val="30"/>
    <w:rsid w:val="00386B87"/>
    <w:rPr>
      <w:b/>
      <w:bCs/>
      <w:i/>
      <w:iCs/>
      <w:color w:val="000000" w:themeColor="accent1"/>
    </w:rPr>
  </w:style>
  <w:style w:type="character" w:styleId="af1">
    <w:name w:val="Subtle Emphasis"/>
    <w:basedOn w:val="a0"/>
    <w:uiPriority w:val="19"/>
    <w:qFormat/>
    <w:rsid w:val="00386B87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386B87"/>
    <w:rPr>
      <w:b/>
      <w:bCs/>
      <w:i/>
      <w:iCs/>
      <w:color w:val="000000" w:themeColor="accent1"/>
    </w:rPr>
  </w:style>
  <w:style w:type="character" w:styleId="af3">
    <w:name w:val="Subtle Reference"/>
    <w:basedOn w:val="a0"/>
    <w:uiPriority w:val="31"/>
    <w:qFormat/>
    <w:rsid w:val="00386B87"/>
    <w:rPr>
      <w:smallCaps/>
      <w:color w:val="ED7D31" w:themeColor="accent2"/>
      <w:u w:val="single"/>
    </w:rPr>
  </w:style>
  <w:style w:type="character" w:styleId="af4">
    <w:name w:val="Intense Reference"/>
    <w:basedOn w:val="a0"/>
    <w:uiPriority w:val="32"/>
    <w:qFormat/>
    <w:rsid w:val="00386B87"/>
    <w:rPr>
      <w:b/>
      <w:bCs/>
      <w:smallCaps/>
      <w:color w:val="ED7D31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386B87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unhideWhenUsed/>
    <w:qFormat/>
    <w:rsid w:val="00386B87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qFormat/>
    <w:rsid w:val="00386B87"/>
    <w:pPr>
      <w:spacing w:before="360" w:after="0"/>
    </w:pPr>
    <w:rPr>
      <w:rFonts w:asciiTheme="majorHAnsi" w:hAnsiTheme="majorHAnsi" w:cstheme="majorHAnsi"/>
      <w:b/>
      <w:bCs/>
      <w:caps/>
      <w:szCs w:val="24"/>
    </w:rPr>
  </w:style>
  <w:style w:type="paragraph" w:styleId="21">
    <w:name w:val="toc 2"/>
    <w:basedOn w:val="a"/>
    <w:next w:val="a"/>
    <w:autoRedefine/>
    <w:uiPriority w:val="39"/>
    <w:unhideWhenUsed/>
    <w:qFormat/>
    <w:rsid w:val="00386B87"/>
    <w:pPr>
      <w:spacing w:before="240" w:after="0"/>
    </w:pPr>
    <w:rPr>
      <w:rFonts w:cstheme="minorHAnsi"/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386B87"/>
    <w:pPr>
      <w:spacing w:after="0"/>
      <w:ind w:left="240"/>
    </w:pPr>
    <w:rPr>
      <w:rFonts w:cstheme="minorHAnsi"/>
      <w:sz w:val="20"/>
      <w:szCs w:val="20"/>
    </w:rPr>
  </w:style>
  <w:style w:type="character" w:customStyle="1" w:styleId="ab">
    <w:name w:val="Без разредка Знак"/>
    <w:basedOn w:val="a0"/>
    <w:link w:val="aa"/>
    <w:uiPriority w:val="1"/>
    <w:rsid w:val="00386B87"/>
  </w:style>
  <w:style w:type="character" w:styleId="af7">
    <w:name w:val="Hyperlink"/>
    <w:basedOn w:val="a0"/>
    <w:uiPriority w:val="99"/>
    <w:unhideWhenUsed/>
    <w:rsid w:val="00FA6FB8"/>
    <w:rPr>
      <w:color w:val="0563C1" w:themeColor="hyperlink"/>
      <w:u w:val="single"/>
    </w:rPr>
  </w:style>
  <w:style w:type="paragraph" w:customStyle="1" w:styleId="12">
    <w:name w:val="Стил1"/>
    <w:basedOn w:val="a4"/>
    <w:autoRedefine/>
    <w:qFormat/>
    <w:rsid w:val="00FA6FB8"/>
  </w:style>
  <w:style w:type="table" w:styleId="af8">
    <w:name w:val="Table Grid"/>
    <w:basedOn w:val="a1"/>
    <w:uiPriority w:val="59"/>
    <w:rsid w:val="00354A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A53"/>
    <w:pPr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386B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86B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aps/>
      <w:color w:val="000000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86B8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accent1"/>
      <w:sz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86B8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accent1"/>
      <w:sz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86B8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 w:themeColor="accent1" w:themeShade="7F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86B8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accent1" w:themeShade="7F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86B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86B8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86B8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386B87"/>
    <w:rPr>
      <w:rFonts w:asciiTheme="majorHAnsi" w:eastAsiaTheme="majorEastAsia" w:hAnsiTheme="majorHAnsi" w:cstheme="majorBidi"/>
      <w:b/>
      <w:bCs/>
      <w:color w:val="000000" w:themeColor="accent1" w:themeShade="BF"/>
      <w:sz w:val="28"/>
      <w:szCs w:val="28"/>
    </w:rPr>
  </w:style>
  <w:style w:type="character" w:customStyle="1" w:styleId="20">
    <w:name w:val="Заглавие 2 Знак"/>
    <w:basedOn w:val="a0"/>
    <w:link w:val="2"/>
    <w:uiPriority w:val="9"/>
    <w:rsid w:val="00386B87"/>
    <w:rPr>
      <w:rFonts w:asciiTheme="majorHAnsi" w:eastAsiaTheme="majorEastAsia" w:hAnsiTheme="majorHAnsi" w:cstheme="majorBidi"/>
      <w:b/>
      <w:bCs/>
      <w:caps/>
      <w:color w:val="000000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rsid w:val="00386B87"/>
    <w:rPr>
      <w:rFonts w:asciiTheme="majorHAnsi" w:eastAsiaTheme="majorEastAsia" w:hAnsiTheme="majorHAnsi" w:cstheme="majorBidi"/>
      <w:b/>
      <w:bCs/>
      <w:color w:val="000000" w:themeColor="accent1"/>
    </w:rPr>
  </w:style>
  <w:style w:type="character" w:customStyle="1" w:styleId="40">
    <w:name w:val="Заглавие 4 Знак"/>
    <w:basedOn w:val="a0"/>
    <w:link w:val="4"/>
    <w:uiPriority w:val="9"/>
    <w:semiHidden/>
    <w:rsid w:val="00386B87"/>
    <w:rPr>
      <w:rFonts w:asciiTheme="majorHAnsi" w:eastAsiaTheme="majorEastAsia" w:hAnsiTheme="majorHAnsi" w:cstheme="majorBidi"/>
      <w:b/>
      <w:bCs/>
      <w:i/>
      <w:iCs/>
      <w:color w:val="000000" w:themeColor="accent1"/>
    </w:rPr>
  </w:style>
  <w:style w:type="character" w:customStyle="1" w:styleId="50">
    <w:name w:val="Заглавие 5 Знак"/>
    <w:basedOn w:val="a0"/>
    <w:link w:val="5"/>
    <w:uiPriority w:val="9"/>
    <w:semiHidden/>
    <w:rsid w:val="00386B87"/>
    <w:rPr>
      <w:rFonts w:asciiTheme="majorHAnsi" w:eastAsiaTheme="majorEastAsia" w:hAnsiTheme="majorHAnsi" w:cstheme="majorBidi"/>
      <w:color w:val="000000" w:themeColor="accent1" w:themeShade="7F"/>
    </w:rPr>
  </w:style>
  <w:style w:type="character" w:customStyle="1" w:styleId="60">
    <w:name w:val="Заглавие 6 Знак"/>
    <w:basedOn w:val="a0"/>
    <w:link w:val="6"/>
    <w:uiPriority w:val="9"/>
    <w:semiHidden/>
    <w:rsid w:val="00386B87"/>
    <w:rPr>
      <w:rFonts w:asciiTheme="majorHAnsi" w:eastAsiaTheme="majorEastAsia" w:hAnsiTheme="majorHAnsi" w:cstheme="majorBidi"/>
      <w:i/>
      <w:iCs/>
      <w:color w:val="000000" w:themeColor="accent1" w:themeShade="7F"/>
    </w:rPr>
  </w:style>
  <w:style w:type="character" w:customStyle="1" w:styleId="70">
    <w:name w:val="Заглавие 7 Знак"/>
    <w:basedOn w:val="a0"/>
    <w:link w:val="7"/>
    <w:uiPriority w:val="9"/>
    <w:semiHidden/>
    <w:rsid w:val="00386B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лавие 8 Знак"/>
    <w:basedOn w:val="a0"/>
    <w:link w:val="8"/>
    <w:uiPriority w:val="9"/>
    <w:semiHidden/>
    <w:rsid w:val="00386B87"/>
    <w:rPr>
      <w:rFonts w:asciiTheme="majorHAnsi" w:eastAsiaTheme="majorEastAsia" w:hAnsiTheme="majorHAnsi" w:cstheme="majorBidi"/>
      <w:color w:val="000000" w:themeColor="accent1"/>
      <w:sz w:val="20"/>
      <w:szCs w:val="20"/>
    </w:rPr>
  </w:style>
  <w:style w:type="character" w:customStyle="1" w:styleId="90">
    <w:name w:val="Заглавие 9 Знак"/>
    <w:basedOn w:val="a0"/>
    <w:link w:val="9"/>
    <w:uiPriority w:val="9"/>
    <w:semiHidden/>
    <w:rsid w:val="00386B8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86B87"/>
    <w:pPr>
      <w:spacing w:line="240" w:lineRule="auto"/>
    </w:pPr>
    <w:rPr>
      <w:b/>
      <w:bCs/>
      <w:color w:val="000000" w:themeColor="accent1"/>
      <w:sz w:val="18"/>
      <w:szCs w:val="18"/>
    </w:rPr>
  </w:style>
  <w:style w:type="paragraph" w:styleId="a4">
    <w:name w:val="Title"/>
    <w:basedOn w:val="a"/>
    <w:next w:val="a"/>
    <w:link w:val="a5"/>
    <w:autoRedefine/>
    <w:uiPriority w:val="10"/>
    <w:qFormat/>
    <w:rsid w:val="00A477C5"/>
    <w:pPr>
      <w:spacing w:after="300" w:line="240" w:lineRule="auto"/>
      <w:contextualSpacing/>
    </w:pPr>
    <w:rPr>
      <w:rFonts w:asciiTheme="majorHAnsi" w:eastAsiaTheme="majorEastAsia" w:hAnsiTheme="majorHAnsi" w:cstheme="majorBidi"/>
      <w:caps/>
      <w:color w:val="000000" w:themeColor="text2" w:themeShade="BF"/>
      <w:spacing w:val="2"/>
      <w:kern w:val="28"/>
      <w:sz w:val="36"/>
      <w:szCs w:val="52"/>
    </w:rPr>
  </w:style>
  <w:style w:type="character" w:customStyle="1" w:styleId="a5">
    <w:name w:val="Заглавие Знак"/>
    <w:basedOn w:val="a0"/>
    <w:link w:val="a4"/>
    <w:uiPriority w:val="10"/>
    <w:rsid w:val="00A477C5"/>
    <w:rPr>
      <w:rFonts w:asciiTheme="majorHAnsi" w:eastAsiaTheme="majorEastAsia" w:hAnsiTheme="majorHAnsi" w:cstheme="majorBidi"/>
      <w:caps/>
      <w:color w:val="000000" w:themeColor="text2" w:themeShade="BF"/>
      <w:spacing w:val="2"/>
      <w:kern w:val="28"/>
      <w:sz w:val="3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477C5"/>
    <w:pPr>
      <w:numPr>
        <w:ilvl w:val="1"/>
      </w:numPr>
      <w:spacing w:before="120"/>
      <w:jc w:val="left"/>
    </w:pPr>
    <w:rPr>
      <w:rFonts w:asciiTheme="majorHAnsi" w:eastAsiaTheme="majorEastAsia" w:hAnsiTheme="majorHAnsi" w:cstheme="majorBidi"/>
      <w:i/>
      <w:iCs/>
      <w:spacing w:val="15"/>
      <w:szCs w:val="24"/>
    </w:rPr>
  </w:style>
  <w:style w:type="character" w:customStyle="1" w:styleId="a7">
    <w:name w:val="Подзаглавие Знак"/>
    <w:basedOn w:val="a0"/>
    <w:link w:val="a6"/>
    <w:uiPriority w:val="11"/>
    <w:rsid w:val="00A477C5"/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86B87"/>
    <w:rPr>
      <w:b/>
      <w:bCs/>
    </w:rPr>
  </w:style>
  <w:style w:type="character" w:styleId="a9">
    <w:name w:val="Emphasis"/>
    <w:basedOn w:val="a0"/>
    <w:uiPriority w:val="20"/>
    <w:qFormat/>
    <w:rsid w:val="00386B87"/>
    <w:rPr>
      <w:i/>
      <w:iCs/>
    </w:rPr>
  </w:style>
  <w:style w:type="paragraph" w:styleId="aa">
    <w:name w:val="No Spacing"/>
    <w:link w:val="ab"/>
    <w:uiPriority w:val="1"/>
    <w:qFormat/>
    <w:rsid w:val="00386B87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386B87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386B87"/>
    <w:rPr>
      <w:i/>
      <w:iCs/>
      <w:color w:val="000000" w:themeColor="text1"/>
      <w:sz w:val="22"/>
    </w:rPr>
  </w:style>
  <w:style w:type="character" w:customStyle="1" w:styleId="ae">
    <w:name w:val="Цитат Знак"/>
    <w:basedOn w:val="a0"/>
    <w:link w:val="ad"/>
    <w:uiPriority w:val="29"/>
    <w:rsid w:val="00386B87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386B87"/>
    <w:pPr>
      <w:pBdr>
        <w:bottom w:val="single" w:sz="4" w:space="4" w:color="000000" w:themeColor="accent1"/>
      </w:pBdr>
      <w:spacing w:before="200" w:after="280"/>
      <w:ind w:left="936" w:right="936"/>
    </w:pPr>
    <w:rPr>
      <w:b/>
      <w:bCs/>
      <w:i/>
      <w:iCs/>
      <w:color w:val="000000" w:themeColor="accent1"/>
      <w:sz w:val="22"/>
    </w:rPr>
  </w:style>
  <w:style w:type="character" w:customStyle="1" w:styleId="af0">
    <w:name w:val="Интензивно цитиране Знак"/>
    <w:basedOn w:val="a0"/>
    <w:link w:val="af"/>
    <w:uiPriority w:val="30"/>
    <w:rsid w:val="00386B87"/>
    <w:rPr>
      <w:b/>
      <w:bCs/>
      <w:i/>
      <w:iCs/>
      <w:color w:val="000000" w:themeColor="accent1"/>
    </w:rPr>
  </w:style>
  <w:style w:type="character" w:styleId="af1">
    <w:name w:val="Subtle Emphasis"/>
    <w:basedOn w:val="a0"/>
    <w:uiPriority w:val="19"/>
    <w:qFormat/>
    <w:rsid w:val="00386B87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386B87"/>
    <w:rPr>
      <w:b/>
      <w:bCs/>
      <w:i/>
      <w:iCs/>
      <w:color w:val="000000" w:themeColor="accent1"/>
    </w:rPr>
  </w:style>
  <w:style w:type="character" w:styleId="af3">
    <w:name w:val="Subtle Reference"/>
    <w:basedOn w:val="a0"/>
    <w:uiPriority w:val="31"/>
    <w:qFormat/>
    <w:rsid w:val="00386B87"/>
    <w:rPr>
      <w:smallCaps/>
      <w:color w:val="ED7D31" w:themeColor="accent2"/>
      <w:u w:val="single"/>
    </w:rPr>
  </w:style>
  <w:style w:type="character" w:styleId="af4">
    <w:name w:val="Intense Reference"/>
    <w:basedOn w:val="a0"/>
    <w:uiPriority w:val="32"/>
    <w:qFormat/>
    <w:rsid w:val="00386B87"/>
    <w:rPr>
      <w:b/>
      <w:bCs/>
      <w:smallCaps/>
      <w:color w:val="ED7D31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386B87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unhideWhenUsed/>
    <w:qFormat/>
    <w:rsid w:val="00386B87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qFormat/>
    <w:rsid w:val="00386B87"/>
    <w:pPr>
      <w:spacing w:before="360" w:after="0"/>
    </w:pPr>
    <w:rPr>
      <w:rFonts w:asciiTheme="majorHAnsi" w:hAnsiTheme="majorHAnsi" w:cstheme="majorHAnsi"/>
      <w:b/>
      <w:bCs/>
      <w:caps/>
      <w:szCs w:val="24"/>
    </w:rPr>
  </w:style>
  <w:style w:type="paragraph" w:styleId="21">
    <w:name w:val="toc 2"/>
    <w:basedOn w:val="a"/>
    <w:next w:val="a"/>
    <w:autoRedefine/>
    <w:uiPriority w:val="39"/>
    <w:unhideWhenUsed/>
    <w:qFormat/>
    <w:rsid w:val="00386B87"/>
    <w:pPr>
      <w:spacing w:before="240" w:after="0"/>
    </w:pPr>
    <w:rPr>
      <w:rFonts w:cstheme="minorHAnsi"/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386B87"/>
    <w:pPr>
      <w:spacing w:after="0"/>
      <w:ind w:left="240"/>
    </w:pPr>
    <w:rPr>
      <w:rFonts w:cstheme="minorHAnsi"/>
      <w:sz w:val="20"/>
      <w:szCs w:val="20"/>
    </w:rPr>
  </w:style>
  <w:style w:type="character" w:customStyle="1" w:styleId="ab">
    <w:name w:val="Без разредка Знак"/>
    <w:basedOn w:val="a0"/>
    <w:link w:val="aa"/>
    <w:uiPriority w:val="1"/>
    <w:rsid w:val="00386B87"/>
  </w:style>
  <w:style w:type="character" w:styleId="af7">
    <w:name w:val="Hyperlink"/>
    <w:basedOn w:val="a0"/>
    <w:uiPriority w:val="99"/>
    <w:unhideWhenUsed/>
    <w:rsid w:val="00FA6FB8"/>
    <w:rPr>
      <w:color w:val="0563C1" w:themeColor="hyperlink"/>
      <w:u w:val="single"/>
    </w:rPr>
  </w:style>
  <w:style w:type="paragraph" w:customStyle="1" w:styleId="12">
    <w:name w:val="Стил1"/>
    <w:basedOn w:val="a4"/>
    <w:autoRedefine/>
    <w:qFormat/>
    <w:rsid w:val="00FA6FB8"/>
  </w:style>
  <w:style w:type="table" w:styleId="af8">
    <w:name w:val="Table Grid"/>
    <w:basedOn w:val="a1"/>
    <w:uiPriority w:val="59"/>
    <w:rsid w:val="00354A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По избор 2">
      <a:dk1>
        <a:sysClr val="windowText" lastClr="000000"/>
      </a:dk1>
      <a:lt1>
        <a:sysClr val="window" lastClr="FFFFFF"/>
      </a:lt1>
      <a:dk2>
        <a:srgbClr val="000000"/>
      </a:dk2>
      <a:lt2>
        <a:srgbClr val="E7E6E6"/>
      </a:lt2>
      <a:accent1>
        <a:srgbClr val="000000"/>
      </a:accent1>
      <a:accent2>
        <a:srgbClr val="ED7D31"/>
      </a:accent2>
      <a:accent3>
        <a:srgbClr val="A5A5A5"/>
      </a:accent3>
      <a:accent4>
        <a:srgbClr val="FFC000"/>
      </a:accent4>
      <a:accent5>
        <a:srgbClr val="000000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</dc:creator>
  <cp:lastModifiedBy>EKO</cp:lastModifiedBy>
  <cp:revision>4</cp:revision>
  <dcterms:created xsi:type="dcterms:W3CDTF">2025-10-01T12:54:00Z</dcterms:created>
  <dcterms:modified xsi:type="dcterms:W3CDTF">2025-10-01T13:50:00Z</dcterms:modified>
</cp:coreProperties>
</file>